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739B">
        <w:rPr>
          <w:sz w:val="28"/>
          <w:szCs w:val="28"/>
        </w:rPr>
        <w:t>2</w:t>
      </w:r>
      <w:r w:rsidR="007E757B">
        <w:rPr>
          <w:sz w:val="28"/>
          <w:szCs w:val="28"/>
        </w:rPr>
        <w:t>85</w:t>
      </w:r>
      <w:r w:rsidR="002B36BD">
        <w:rPr>
          <w:sz w:val="28"/>
          <w:szCs w:val="28"/>
        </w:rPr>
        <w:t>-</w:t>
      </w:r>
      <w:r w:rsidRPr="005F6DD8">
        <w:rPr>
          <w:sz w:val="28"/>
          <w:szCs w:val="28"/>
        </w:rPr>
        <w:t>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</w:t>
      </w:r>
      <w:r w:rsidR="007E757B">
        <w:rPr>
          <w:sz w:val="28"/>
          <w:szCs w:val="28"/>
        </w:rPr>
        <w:t>28</w:t>
      </w:r>
      <w:r w:rsidRPr="00CA1CFD">
        <w:rPr>
          <w:sz w:val="28"/>
          <w:szCs w:val="28"/>
        </w:rPr>
        <w:t>-</w:t>
      </w:r>
      <w:r w:rsidR="00C34F35">
        <w:rPr>
          <w:sz w:val="28"/>
          <w:szCs w:val="28"/>
        </w:rPr>
        <w:t>5</w:t>
      </w:r>
      <w:r w:rsidR="007E757B">
        <w:rPr>
          <w:sz w:val="28"/>
          <w:szCs w:val="28"/>
        </w:rPr>
        <w:t>6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 xml:space="preserve">г.п. Лянтор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Сургутского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>628449, ХМАО, Тюменская область, Сург</w:t>
      </w:r>
      <w:r>
        <w:rPr>
          <w:sz w:val="28"/>
          <w:szCs w:val="28"/>
        </w:rPr>
        <w:t xml:space="preserve">утский район, г. Лянтор, ул. Салавата Юлаева,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Щегликова Дмитрия </w:t>
      </w:r>
      <w:r>
        <w:rPr>
          <w:spacing w:val="-1"/>
          <w:sz w:val="28"/>
          <w:szCs w:val="28"/>
        </w:rPr>
        <w:t>Викторовича,  *</w:t>
      </w:r>
      <w:r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привлекавшегося к административной ответственности </w:t>
      </w:r>
      <w:r>
        <w:rPr>
          <w:color w:val="000000"/>
          <w:sz w:val="28"/>
          <w:szCs w:val="28"/>
        </w:rPr>
        <w:t>за административ</w:t>
      </w:r>
      <w:r>
        <w:rPr>
          <w:color w:val="000000"/>
          <w:sz w:val="28"/>
          <w:szCs w:val="28"/>
        </w:rPr>
        <w:t xml:space="preserve">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об </w:t>
      </w:r>
      <w:r>
        <w:rPr>
          <w:sz w:val="28"/>
          <w:szCs w:val="28"/>
        </w:rPr>
        <w:t>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>Согласно протоколу об административном правонарушении</w:t>
      </w:r>
      <w:r>
        <w:rPr>
          <w:sz w:val="28"/>
          <w:szCs w:val="28"/>
        </w:rPr>
        <w:t xml:space="preserve"> №</w:t>
      </w:r>
      <w:r w:rsidR="007E757B">
        <w:rPr>
          <w:sz w:val="28"/>
          <w:szCs w:val="28"/>
        </w:rPr>
        <w:t>29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Щегликов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7E757B">
        <w:rPr>
          <w:sz w:val="28"/>
          <w:szCs w:val="28"/>
        </w:rPr>
        <w:t>203</w:t>
      </w:r>
      <w:r>
        <w:rPr>
          <w:sz w:val="28"/>
          <w:szCs w:val="28"/>
        </w:rPr>
        <w:t>-1504/202</w:t>
      </w:r>
      <w:r w:rsidR="007E757B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AC739B">
        <w:rPr>
          <w:sz w:val="28"/>
          <w:szCs w:val="28"/>
        </w:rPr>
        <w:t>1</w:t>
      </w:r>
      <w:r w:rsidR="007E75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757B">
        <w:rPr>
          <w:sz w:val="28"/>
          <w:szCs w:val="28"/>
        </w:rPr>
        <w:t>0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E757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</w:t>
      </w:r>
      <w:r w:rsidR="00C34F35">
        <w:rPr>
          <w:sz w:val="28"/>
          <w:szCs w:val="28"/>
        </w:rPr>
        <w:t>50</w:t>
      </w:r>
      <w:r>
        <w:rPr>
          <w:sz w:val="28"/>
          <w:szCs w:val="28"/>
        </w:rPr>
        <w:t>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</w:t>
      </w:r>
      <w:r w:rsidR="007E757B">
        <w:rPr>
          <w:sz w:val="28"/>
          <w:szCs w:val="28"/>
        </w:rPr>
        <w:t xml:space="preserve"> ч.2 </w:t>
      </w:r>
      <w:r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 w:rsidR="007E757B">
        <w:rPr>
          <w:sz w:val="28"/>
          <w:szCs w:val="28"/>
        </w:rPr>
        <w:t>17.3</w:t>
      </w:r>
      <w:r w:rsidRPr="00B51134">
        <w:rPr>
          <w:sz w:val="28"/>
          <w:szCs w:val="28"/>
        </w:rPr>
        <w:t xml:space="preserve"> Кодекса Российс</w:t>
      </w:r>
      <w:r w:rsidRPr="00B51134">
        <w:rPr>
          <w:sz w:val="28"/>
          <w:szCs w:val="28"/>
        </w:rPr>
        <w:t>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C34F35">
        <w:rPr>
          <w:sz w:val="28"/>
          <w:szCs w:val="28"/>
        </w:rPr>
        <w:t>2</w:t>
      </w:r>
      <w:r w:rsidR="007E757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E757B">
        <w:rPr>
          <w:sz w:val="28"/>
          <w:szCs w:val="28"/>
        </w:rPr>
        <w:t>0</w:t>
      </w:r>
      <w:r w:rsidR="00C34F3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E757B">
        <w:rPr>
          <w:sz w:val="28"/>
          <w:szCs w:val="28"/>
        </w:rPr>
        <w:t>3</w:t>
      </w:r>
      <w:r>
        <w:rPr>
          <w:sz w:val="28"/>
          <w:szCs w:val="28"/>
        </w:rPr>
        <w:t xml:space="preserve">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Щегликова Д.Ю.</w:t>
      </w:r>
      <w:r>
        <w:rPr>
          <w:sz w:val="28"/>
          <w:szCs w:val="28"/>
        </w:rPr>
        <w:t xml:space="preserve">  поступил в судебный участок 27.02.2023 г. вх. № 19</w:t>
      </w:r>
      <w:r w:rsidR="00D0770F">
        <w:rPr>
          <w:sz w:val="28"/>
          <w:szCs w:val="28"/>
        </w:rPr>
        <w:t>4</w:t>
      </w:r>
      <w:r w:rsidR="007E757B">
        <w:rPr>
          <w:sz w:val="28"/>
          <w:szCs w:val="28"/>
        </w:rPr>
        <w:t>8</w:t>
      </w:r>
      <w:r w:rsidR="00D0770F">
        <w:rPr>
          <w:sz w:val="28"/>
          <w:szCs w:val="28"/>
        </w:rPr>
        <w:t>.</w:t>
      </w:r>
    </w:p>
    <w:p w:rsidR="0067515C" w:rsidRPr="00913231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A868F1">
        <w:rPr>
          <w:sz w:val="28"/>
          <w:szCs w:val="28"/>
        </w:rPr>
        <w:t xml:space="preserve">На основании ч.1 ст. 4.5 </w:t>
      </w:r>
      <w:r w:rsidRPr="00A868F1">
        <w:rPr>
          <w:sz w:val="25"/>
          <w:szCs w:val="25"/>
          <w:shd w:val="clear" w:color="auto" w:fill="F0E9D3"/>
        </w:rPr>
        <w:t xml:space="preserve"> </w:t>
      </w:r>
      <w:r w:rsidRPr="00A868F1">
        <w:rPr>
          <w:sz w:val="28"/>
          <w:szCs w:val="28"/>
        </w:rPr>
        <w:t>Кодекса Российской Федерации об административных правонарушениях</w:t>
      </w:r>
      <w:r w:rsidRPr="00A868F1">
        <w:rPr>
          <w:sz w:val="25"/>
          <w:szCs w:val="25"/>
          <w:shd w:val="clear" w:color="auto" w:fill="F0E9D3"/>
        </w:rPr>
        <w:t xml:space="preserve"> изменена с 15 августа 2023 г. - </w:t>
      </w:r>
      <w:hyperlink r:id="rId4" w:anchor="/document/407483009/entry/2" w:history="1">
        <w:r w:rsidRPr="00A868F1">
          <w:rPr>
            <w:rStyle w:val="Hyperlink"/>
            <w:color w:val="auto"/>
            <w:sz w:val="25"/>
            <w:szCs w:val="25"/>
            <w:u w:val="none"/>
            <w:shd w:val="clear" w:color="auto" w:fill="F0E9D3"/>
          </w:rPr>
          <w:t>Федеральный закон</w:t>
        </w:r>
      </w:hyperlink>
      <w:r w:rsidRPr="00A868F1">
        <w:rPr>
          <w:sz w:val="25"/>
          <w:szCs w:val="25"/>
          <w:shd w:val="clear" w:color="auto" w:fill="F0E9D3"/>
        </w:rPr>
        <w:t> от 4 августа 2023 г. N 425-ФЗ , до  да</w:t>
      </w:r>
      <w:r w:rsidRPr="00A868F1">
        <w:rPr>
          <w:sz w:val="25"/>
          <w:szCs w:val="25"/>
          <w:shd w:val="clear" w:color="auto" w:fill="F0E9D3"/>
        </w:rPr>
        <w:t xml:space="preserve">ты изменения , т.е. 15.08.2023 г.  срок давности привлечения к административной ответственности по ч.1 ст. 20.25 </w:t>
      </w:r>
      <w:r w:rsidRPr="00A868F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A868F1">
        <w:rPr>
          <w:sz w:val="25"/>
          <w:szCs w:val="25"/>
          <w:shd w:val="clear" w:color="auto" w:fill="F0E9D3"/>
        </w:rPr>
        <w:t>составлял 90 суток .</w:t>
      </w:r>
    </w:p>
    <w:p w:rsidR="0067515C" w:rsidRPr="000D24E2" w:rsidP="00675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0D24E2">
        <w:rPr>
          <w:sz w:val="28"/>
          <w:szCs w:val="28"/>
        </w:rPr>
        <w:t>роизводство по данному делу подлежит прекраще</w:t>
      </w:r>
      <w:r w:rsidRPr="000D24E2">
        <w:rPr>
          <w:sz w:val="28"/>
          <w:szCs w:val="28"/>
        </w:rPr>
        <w:t>нию, поскольку</w:t>
      </w:r>
      <w:r>
        <w:rPr>
          <w:sz w:val="28"/>
          <w:szCs w:val="28"/>
        </w:rPr>
        <w:t xml:space="preserve"> правонарушение совершено   </w:t>
      </w:r>
      <w:r w:rsidR="00C34F35">
        <w:rPr>
          <w:sz w:val="28"/>
          <w:szCs w:val="28"/>
        </w:rPr>
        <w:t>2</w:t>
      </w:r>
      <w:r w:rsidR="007E757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E757B">
        <w:rPr>
          <w:sz w:val="28"/>
          <w:szCs w:val="28"/>
        </w:rPr>
        <w:t>4</w:t>
      </w:r>
      <w:r>
        <w:rPr>
          <w:sz w:val="28"/>
          <w:szCs w:val="28"/>
        </w:rPr>
        <w:t xml:space="preserve">.2023 г.  ( т.е. до 15.08.2023 г.) срок привлечения к административной ответственности ( 90 суток)   истек  </w:t>
      </w:r>
      <w:r w:rsidR="00C34F35">
        <w:rPr>
          <w:sz w:val="28"/>
          <w:szCs w:val="28"/>
        </w:rPr>
        <w:t>2</w:t>
      </w:r>
      <w:r w:rsidR="007E757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E757B">
        <w:rPr>
          <w:sz w:val="28"/>
          <w:szCs w:val="28"/>
        </w:rPr>
        <w:t>7</w:t>
      </w:r>
      <w:r>
        <w:rPr>
          <w:sz w:val="28"/>
          <w:szCs w:val="28"/>
        </w:rPr>
        <w:t>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</w:t>
      </w:r>
      <w:r>
        <w:rPr>
          <w:sz w:val="28"/>
          <w:szCs w:val="28"/>
        </w:rPr>
        <w:t>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Щегликова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 xml:space="preserve">в </w:t>
      </w:r>
      <w:r w:rsidRPr="000D24E2">
        <w:rPr>
          <w:sz w:val="28"/>
          <w:szCs w:val="28"/>
        </w:rPr>
        <w:t>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>На постановление может быть подана жалоба в Сургутский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</w:t>
      </w:r>
      <w:r w:rsidRPr="000D24E2">
        <w:rPr>
          <w:sz w:val="28"/>
          <w:szCs w:val="28"/>
        </w:rPr>
        <w:t xml:space="preserve">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13289B"/>
    <w:rsid w:val="002B36BD"/>
    <w:rsid w:val="004A24A1"/>
    <w:rsid w:val="004A7F0F"/>
    <w:rsid w:val="004F4CD5"/>
    <w:rsid w:val="005F6DD8"/>
    <w:rsid w:val="0067515C"/>
    <w:rsid w:val="006B67E8"/>
    <w:rsid w:val="007E757B"/>
    <w:rsid w:val="008329D5"/>
    <w:rsid w:val="008A7D56"/>
    <w:rsid w:val="00913231"/>
    <w:rsid w:val="00A54CCA"/>
    <w:rsid w:val="00A868F1"/>
    <w:rsid w:val="00A960D3"/>
    <w:rsid w:val="00AC739B"/>
    <w:rsid w:val="00AD5654"/>
    <w:rsid w:val="00B51134"/>
    <w:rsid w:val="00B71192"/>
    <w:rsid w:val="00B922F1"/>
    <w:rsid w:val="00BD37DA"/>
    <w:rsid w:val="00C34F35"/>
    <w:rsid w:val="00CA1CFD"/>
    <w:rsid w:val="00D077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